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93C" w:rsidRDefault="0091393C" w:rsidP="0091393C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              ԳՈՒԹԱՆ ԵՌԱԽՈՓ ԿԱԽՈՎԻ    ՊԼՆ -3-35Պ</w:t>
      </w:r>
    </w:p>
    <w:p w:rsidR="00221A2A" w:rsidRDefault="00221A2A" w:rsidP="0091393C">
      <w:pPr>
        <w:rPr>
          <w:rFonts w:ascii="Sylfaen" w:hAnsi="Sylfaen"/>
          <w:lang w:val="en-US"/>
        </w:rPr>
      </w:pPr>
    </w:p>
    <w:p w:rsidR="00221A2A" w:rsidRDefault="00221A2A" w:rsidP="00F12878">
      <w:pPr>
        <w:jc w:val="center"/>
        <w:rPr>
          <w:rFonts w:ascii="Sylfaen" w:hAnsi="Sylfaen"/>
          <w:lang w:val="en-US"/>
        </w:rPr>
      </w:pPr>
      <w:r>
        <w:rPr>
          <w:rFonts w:ascii="Sylfaen" w:hAnsi="Sylfaen"/>
          <w:noProof/>
          <w:lang w:eastAsia="ru-RU"/>
        </w:rPr>
        <w:drawing>
          <wp:inline distT="0" distB="0" distL="0" distR="0">
            <wp:extent cx="5940425" cy="4297526"/>
            <wp:effectExtent l="19050" t="0" r="3175" b="0"/>
            <wp:docPr id="1" name="Рисунок 1" descr="C:\Users\USER\Desktop\6932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6932d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97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A2A" w:rsidRDefault="00221A2A" w:rsidP="00F12878">
      <w:pPr>
        <w:jc w:val="center"/>
        <w:rPr>
          <w:rFonts w:ascii="Sylfaen" w:hAnsi="Sylfaen"/>
          <w:lang w:val="en-US"/>
        </w:rPr>
      </w:pPr>
    </w:p>
    <w:p w:rsidR="00F12878" w:rsidRDefault="004939FB" w:rsidP="004939FB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</w:t>
      </w:r>
      <w:proofErr w:type="spellStart"/>
      <w:r w:rsidR="00F12878">
        <w:rPr>
          <w:rFonts w:ascii="Sylfaen" w:hAnsi="Sylfaen"/>
          <w:lang w:val="en-US"/>
        </w:rPr>
        <w:t>Նախատեսված</w:t>
      </w:r>
      <w:proofErr w:type="spellEnd"/>
      <w:r w:rsidR="00F12878">
        <w:rPr>
          <w:rFonts w:ascii="Sylfaen" w:hAnsi="Sylfaen"/>
          <w:lang w:val="en-US"/>
        </w:rPr>
        <w:t xml:space="preserve"> է </w:t>
      </w:r>
      <w:proofErr w:type="spellStart"/>
      <w:r w:rsidR="00F12878">
        <w:rPr>
          <w:rFonts w:ascii="Sylfaen" w:hAnsi="Sylfaen"/>
          <w:lang w:val="en-US"/>
        </w:rPr>
        <w:t>հացահատիկային</w:t>
      </w:r>
      <w:proofErr w:type="spellEnd"/>
      <w:r w:rsidR="00F12878">
        <w:rPr>
          <w:rFonts w:ascii="Sylfaen" w:hAnsi="Sylfaen"/>
          <w:lang w:val="en-US"/>
        </w:rPr>
        <w:t xml:space="preserve"> և </w:t>
      </w:r>
      <w:proofErr w:type="spellStart"/>
      <w:r w:rsidR="00F12878">
        <w:rPr>
          <w:rFonts w:ascii="Sylfaen" w:hAnsi="Sylfaen"/>
          <w:lang w:val="en-US"/>
        </w:rPr>
        <w:t>արդյունաբերական</w:t>
      </w:r>
      <w:proofErr w:type="spellEnd"/>
      <w:r w:rsidR="00F12878">
        <w:rPr>
          <w:rFonts w:ascii="Sylfaen" w:hAnsi="Sylfaen"/>
          <w:lang w:val="en-US"/>
        </w:rPr>
        <w:t xml:space="preserve"> </w:t>
      </w:r>
      <w:proofErr w:type="spellStart"/>
      <w:r w:rsidR="00F12878">
        <w:rPr>
          <w:rFonts w:ascii="Sylfaen" w:hAnsi="Sylfaen"/>
          <w:lang w:val="en-US"/>
        </w:rPr>
        <w:t>մշակաբույսերի</w:t>
      </w:r>
      <w:proofErr w:type="spellEnd"/>
      <w:r w:rsidR="00F12878">
        <w:rPr>
          <w:rFonts w:ascii="Sylfaen" w:hAnsi="Sylfaen"/>
          <w:lang w:val="en-US"/>
        </w:rPr>
        <w:t xml:space="preserve"> </w:t>
      </w:r>
      <w:proofErr w:type="spellStart"/>
      <w:r w:rsidR="00F12878">
        <w:rPr>
          <w:rFonts w:ascii="Sylfaen" w:hAnsi="Sylfaen"/>
          <w:lang w:val="en-US"/>
        </w:rPr>
        <w:t>մինչև</w:t>
      </w:r>
      <w:proofErr w:type="spellEnd"/>
      <w:r w:rsidR="00F12878">
        <w:rPr>
          <w:rFonts w:ascii="Sylfaen" w:hAnsi="Sylfaen"/>
          <w:lang w:val="en-US"/>
        </w:rPr>
        <w:t xml:space="preserve"> 27 </w:t>
      </w:r>
      <w:proofErr w:type="spellStart"/>
      <w:r w:rsidR="00F12878">
        <w:rPr>
          <w:rFonts w:ascii="Sylfaen" w:hAnsi="Sylfaen"/>
          <w:lang w:val="en-US"/>
        </w:rPr>
        <w:t>սմ</w:t>
      </w:r>
      <w:proofErr w:type="spellEnd"/>
      <w:r w:rsidR="00F12878">
        <w:rPr>
          <w:rFonts w:ascii="Sylfaen" w:hAnsi="Sylfaen"/>
          <w:lang w:val="en-US"/>
        </w:rPr>
        <w:t xml:space="preserve"> </w:t>
      </w:r>
      <w:proofErr w:type="spellStart"/>
      <w:r w:rsidR="00F12878">
        <w:rPr>
          <w:rFonts w:ascii="Sylfaen" w:hAnsi="Sylfaen"/>
          <w:lang w:val="en-US"/>
        </w:rPr>
        <w:t>խորությամբ</w:t>
      </w:r>
      <w:proofErr w:type="spellEnd"/>
      <w:r w:rsidR="00F12878">
        <w:rPr>
          <w:rFonts w:ascii="Sylfaen" w:hAnsi="Sylfaen"/>
          <w:lang w:val="en-US"/>
        </w:rPr>
        <w:t xml:space="preserve">  </w:t>
      </w:r>
      <w:r w:rsidR="00413B3B">
        <w:rPr>
          <w:rFonts w:ascii="Sylfaen" w:hAnsi="Sylfaen"/>
          <w:lang w:val="en-US"/>
        </w:rPr>
        <w:t xml:space="preserve"> </w:t>
      </w:r>
      <w:proofErr w:type="spellStart"/>
      <w:r w:rsidR="00413B3B">
        <w:rPr>
          <w:rFonts w:ascii="Sylfaen" w:hAnsi="Sylfaen"/>
          <w:lang w:val="en-US"/>
        </w:rPr>
        <w:t>հողի</w:t>
      </w:r>
      <w:proofErr w:type="spellEnd"/>
      <w:r w:rsidR="00413B3B">
        <w:rPr>
          <w:rFonts w:ascii="Sylfaen" w:hAnsi="Sylfaen"/>
          <w:lang w:val="en-US"/>
        </w:rPr>
        <w:t xml:space="preserve"> </w:t>
      </w:r>
      <w:proofErr w:type="spellStart"/>
      <w:r w:rsidR="00413B3B">
        <w:rPr>
          <w:rFonts w:ascii="Sylfaen" w:hAnsi="Sylfaen"/>
          <w:lang w:val="en-US"/>
        </w:rPr>
        <w:t>հերկման</w:t>
      </w:r>
      <w:proofErr w:type="spellEnd"/>
      <w:r w:rsidR="00413B3B">
        <w:rPr>
          <w:rFonts w:ascii="Sylfaen" w:hAnsi="Sylfaen"/>
          <w:lang w:val="en-US"/>
        </w:rPr>
        <w:t xml:space="preserve"> </w:t>
      </w:r>
      <w:r w:rsidR="00F12878">
        <w:rPr>
          <w:rFonts w:ascii="Sylfaen" w:hAnsi="Sylfaen"/>
          <w:lang w:val="en-US"/>
        </w:rPr>
        <w:t xml:space="preserve"> </w:t>
      </w:r>
      <w:proofErr w:type="spellStart"/>
      <w:r w:rsidR="00F12878">
        <w:rPr>
          <w:rFonts w:ascii="Sylfaen" w:hAnsi="Sylfaen"/>
          <w:lang w:val="en-US"/>
        </w:rPr>
        <w:t>աշխատանքների</w:t>
      </w:r>
      <w:proofErr w:type="spellEnd"/>
      <w:r w:rsidR="00F12878">
        <w:rPr>
          <w:rFonts w:ascii="Sylfaen" w:hAnsi="Sylfaen"/>
          <w:lang w:val="en-US"/>
        </w:rPr>
        <w:t xml:space="preserve"> </w:t>
      </w:r>
      <w:proofErr w:type="spellStart"/>
      <w:r w:rsidR="00F12878">
        <w:rPr>
          <w:rFonts w:ascii="Sylfaen" w:hAnsi="Sylfaen"/>
          <w:lang w:val="en-US"/>
        </w:rPr>
        <w:t>համար</w:t>
      </w:r>
      <w:proofErr w:type="spellEnd"/>
      <w:r w:rsidR="00F12878">
        <w:rPr>
          <w:rFonts w:ascii="Sylfaen" w:hAnsi="Sylfaen"/>
          <w:lang w:val="en-US"/>
        </w:rPr>
        <w:t xml:space="preserve">, </w:t>
      </w:r>
      <w:proofErr w:type="spellStart"/>
      <w:r w:rsidR="00F12878">
        <w:rPr>
          <w:rFonts w:ascii="Sylfaen" w:hAnsi="Sylfaen"/>
          <w:lang w:val="en-US"/>
        </w:rPr>
        <w:t>որը</w:t>
      </w:r>
      <w:proofErr w:type="spellEnd"/>
      <w:r w:rsidR="00F12878">
        <w:rPr>
          <w:rFonts w:ascii="Sylfaen" w:hAnsi="Sylfaen"/>
          <w:lang w:val="en-US"/>
        </w:rPr>
        <w:t xml:space="preserve"> </w:t>
      </w:r>
      <w:proofErr w:type="spellStart"/>
      <w:r w:rsidR="00413B3B">
        <w:rPr>
          <w:rFonts w:ascii="Sylfaen" w:hAnsi="Sylfaen"/>
          <w:lang w:val="en-US"/>
        </w:rPr>
        <w:t>խցանված</w:t>
      </w:r>
      <w:proofErr w:type="spellEnd"/>
      <w:r w:rsidR="00413B3B">
        <w:rPr>
          <w:rFonts w:ascii="Sylfaen" w:hAnsi="Sylfaen"/>
          <w:lang w:val="en-US"/>
        </w:rPr>
        <w:t xml:space="preserve"> </w:t>
      </w:r>
      <w:r w:rsidR="00F12878">
        <w:rPr>
          <w:rFonts w:ascii="Sylfaen" w:hAnsi="Sylfaen"/>
          <w:lang w:val="en-US"/>
        </w:rPr>
        <w:t xml:space="preserve"> </w:t>
      </w:r>
      <w:proofErr w:type="spellStart"/>
      <w:r w:rsidR="00F12878">
        <w:rPr>
          <w:rFonts w:ascii="Sylfaen" w:hAnsi="Sylfaen"/>
          <w:lang w:val="en-US"/>
        </w:rPr>
        <w:t>չէ</w:t>
      </w:r>
      <w:proofErr w:type="spellEnd"/>
      <w:r w:rsidR="00F12878">
        <w:rPr>
          <w:rFonts w:ascii="Sylfaen" w:hAnsi="Sylfaen"/>
          <w:lang w:val="en-US"/>
        </w:rPr>
        <w:t xml:space="preserve"> </w:t>
      </w:r>
      <w:proofErr w:type="spellStart"/>
      <w:r w:rsidR="00F12878">
        <w:rPr>
          <w:rFonts w:ascii="Sylfaen" w:hAnsi="Sylfaen"/>
          <w:lang w:val="en-US"/>
        </w:rPr>
        <w:t>քարերով</w:t>
      </w:r>
      <w:proofErr w:type="spellEnd"/>
      <w:r w:rsidR="00F12878">
        <w:rPr>
          <w:rFonts w:ascii="Sylfaen" w:hAnsi="Sylfaen"/>
          <w:lang w:val="en-US"/>
        </w:rPr>
        <w:t xml:space="preserve">, </w:t>
      </w:r>
      <w:proofErr w:type="spellStart"/>
      <w:r w:rsidR="00F12878">
        <w:rPr>
          <w:rFonts w:ascii="Sylfaen" w:hAnsi="Sylfaen"/>
          <w:lang w:val="en-US"/>
        </w:rPr>
        <w:t>խճաքարերով</w:t>
      </w:r>
      <w:proofErr w:type="spellEnd"/>
      <w:r w:rsidR="00F12878">
        <w:rPr>
          <w:rFonts w:ascii="Sylfaen" w:hAnsi="Sylfaen"/>
          <w:lang w:val="en-US"/>
        </w:rPr>
        <w:t xml:space="preserve"> և </w:t>
      </w:r>
      <w:proofErr w:type="spellStart"/>
      <w:r w:rsidR="00F12878">
        <w:rPr>
          <w:rFonts w:ascii="Sylfaen" w:hAnsi="Sylfaen"/>
          <w:lang w:val="en-US"/>
        </w:rPr>
        <w:t>այլ</w:t>
      </w:r>
      <w:proofErr w:type="spellEnd"/>
      <w:r w:rsidR="00F12878">
        <w:rPr>
          <w:rFonts w:ascii="Sylfaen" w:hAnsi="Sylfaen"/>
          <w:lang w:val="en-US"/>
        </w:rPr>
        <w:t xml:space="preserve"> </w:t>
      </w:r>
      <w:proofErr w:type="spellStart"/>
      <w:r w:rsidR="00F12878">
        <w:rPr>
          <w:rFonts w:ascii="Sylfaen" w:hAnsi="Sylfaen"/>
          <w:lang w:val="en-US"/>
        </w:rPr>
        <w:t>խոչընդոտող</w:t>
      </w:r>
      <w:proofErr w:type="spellEnd"/>
      <w:r w:rsidR="00F12878">
        <w:rPr>
          <w:rFonts w:ascii="Sylfaen" w:hAnsi="Sylfaen"/>
          <w:lang w:val="en-US"/>
        </w:rPr>
        <w:t xml:space="preserve"> </w:t>
      </w:r>
      <w:proofErr w:type="spellStart"/>
      <w:r w:rsidR="00F12878">
        <w:rPr>
          <w:rFonts w:ascii="Sylfaen" w:hAnsi="Sylfaen"/>
          <w:lang w:val="en-US"/>
        </w:rPr>
        <w:t>իրերով</w:t>
      </w:r>
      <w:proofErr w:type="spellEnd"/>
      <w:r w:rsidR="00F12878">
        <w:rPr>
          <w:rFonts w:ascii="Sylfaen" w:hAnsi="Sylfaen"/>
          <w:lang w:val="en-US"/>
        </w:rPr>
        <w:t xml:space="preserve"> և </w:t>
      </w:r>
      <w:proofErr w:type="spellStart"/>
      <w:r w:rsidR="00F12878">
        <w:rPr>
          <w:rFonts w:ascii="Sylfaen" w:hAnsi="Sylfaen"/>
          <w:lang w:val="en-US"/>
        </w:rPr>
        <w:t>ունի</w:t>
      </w:r>
      <w:proofErr w:type="spellEnd"/>
      <w:r w:rsidR="00F12878">
        <w:rPr>
          <w:rFonts w:ascii="Sylfaen" w:hAnsi="Sylfaen"/>
          <w:lang w:val="en-US"/>
        </w:rPr>
        <w:t xml:space="preserve"> 0.1 </w:t>
      </w:r>
      <w:proofErr w:type="spellStart"/>
      <w:r w:rsidR="00F12878">
        <w:rPr>
          <w:rFonts w:ascii="Sylfaen" w:hAnsi="Sylfaen"/>
          <w:lang w:val="en-US"/>
        </w:rPr>
        <w:t>մպա</w:t>
      </w:r>
      <w:proofErr w:type="spellEnd"/>
      <w:r w:rsidR="00F12878">
        <w:rPr>
          <w:rFonts w:ascii="Sylfaen" w:hAnsi="Sylfaen"/>
          <w:lang w:val="en-US"/>
        </w:rPr>
        <w:t xml:space="preserve"> / 1.0կգ/ </w:t>
      </w:r>
      <w:proofErr w:type="spellStart"/>
      <w:r w:rsidR="00F12878">
        <w:rPr>
          <w:rFonts w:ascii="Sylfaen" w:hAnsi="Sylfaen"/>
          <w:lang w:val="en-US"/>
        </w:rPr>
        <w:t>քառ.ամ</w:t>
      </w:r>
      <w:proofErr w:type="spellEnd"/>
      <w:r w:rsidR="00F12878">
        <w:rPr>
          <w:rFonts w:ascii="Sylfaen" w:hAnsi="Sylfaen"/>
          <w:lang w:val="en-US"/>
        </w:rPr>
        <w:t xml:space="preserve">/ </w:t>
      </w:r>
      <w:proofErr w:type="spellStart"/>
      <w:r w:rsidR="00F12878">
        <w:rPr>
          <w:rFonts w:ascii="Sylfaen" w:hAnsi="Sylfaen"/>
          <w:lang w:val="en-US"/>
        </w:rPr>
        <w:t>տես.կշիռ</w:t>
      </w:r>
      <w:proofErr w:type="spellEnd"/>
      <w:r w:rsidR="00A24581">
        <w:rPr>
          <w:rFonts w:ascii="Sylfaen" w:hAnsi="Sylfaen"/>
          <w:lang w:val="en-US"/>
        </w:rPr>
        <w:t xml:space="preserve"> </w:t>
      </w:r>
      <w:proofErr w:type="spellStart"/>
      <w:r w:rsidR="00A24581">
        <w:rPr>
          <w:rFonts w:ascii="Sylfaen" w:hAnsi="Sylfaen"/>
          <w:lang w:val="en-US"/>
        </w:rPr>
        <w:t>դիմադրողականություն</w:t>
      </w:r>
      <w:proofErr w:type="spellEnd"/>
      <w:r w:rsidR="00F12878">
        <w:rPr>
          <w:rFonts w:ascii="Sylfaen" w:hAnsi="Sylfaen"/>
          <w:lang w:val="en-US"/>
        </w:rPr>
        <w:t>:</w:t>
      </w:r>
    </w:p>
    <w:p w:rsidR="00F12878" w:rsidRDefault="00F12878" w:rsidP="00F12878">
      <w:pPr>
        <w:jc w:val="center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Գութանը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համակցվում</w:t>
      </w:r>
      <w:proofErr w:type="spellEnd"/>
      <w:r>
        <w:rPr>
          <w:rFonts w:ascii="Sylfaen" w:hAnsi="Sylfaen"/>
          <w:lang w:val="en-US"/>
        </w:rPr>
        <w:t xml:space="preserve"> է /</w:t>
      </w:r>
      <w:proofErr w:type="spellStart"/>
      <w:r>
        <w:rPr>
          <w:rFonts w:ascii="Sylfaen" w:hAnsi="Sylfaen"/>
          <w:lang w:val="en-US"/>
        </w:rPr>
        <w:t>ագրեգատավորվում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Բելառուս</w:t>
      </w:r>
      <w:proofErr w:type="spellEnd"/>
      <w:r>
        <w:rPr>
          <w:rFonts w:ascii="Sylfaen" w:hAnsi="Sylfaen"/>
          <w:lang w:val="en-US"/>
        </w:rPr>
        <w:t xml:space="preserve"> 80/82 </w:t>
      </w:r>
      <w:proofErr w:type="spellStart"/>
      <w:r>
        <w:rPr>
          <w:rFonts w:ascii="Sylfaen" w:hAnsi="Sylfaen"/>
          <w:lang w:val="en-US"/>
        </w:rPr>
        <w:t>տրակտորի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հետ</w:t>
      </w:r>
      <w:proofErr w:type="spellEnd"/>
      <w:r>
        <w:rPr>
          <w:rFonts w:ascii="Sylfaen" w:hAnsi="Sylfaen"/>
          <w:lang w:val="en-US"/>
        </w:rPr>
        <w:t>:</w:t>
      </w:r>
    </w:p>
    <w:p w:rsidR="00853669" w:rsidRPr="00853669" w:rsidRDefault="00853669" w:rsidP="00853669">
      <w:pPr>
        <w:rPr>
          <w:rFonts w:ascii="Sylfaen" w:hAnsi="Sylfaen"/>
          <w:b/>
          <w:i/>
          <w:u w:val="single"/>
          <w:lang w:val="en-US"/>
        </w:rPr>
      </w:pPr>
      <w:proofErr w:type="spellStart"/>
      <w:r w:rsidRPr="00853669">
        <w:rPr>
          <w:rFonts w:ascii="Sylfaen" w:hAnsi="Sylfaen"/>
          <w:b/>
          <w:i/>
          <w:u w:val="single"/>
          <w:lang w:val="en-US"/>
        </w:rPr>
        <w:t>Տեխնիկական</w:t>
      </w:r>
      <w:proofErr w:type="spellEnd"/>
      <w:r w:rsidRPr="00853669">
        <w:rPr>
          <w:rFonts w:ascii="Sylfaen" w:hAnsi="Sylfaen"/>
          <w:b/>
          <w:i/>
          <w:u w:val="single"/>
          <w:lang w:val="en-US"/>
        </w:rPr>
        <w:t xml:space="preserve"> </w:t>
      </w:r>
      <w:proofErr w:type="spellStart"/>
      <w:r w:rsidRPr="00853669">
        <w:rPr>
          <w:rFonts w:ascii="Sylfaen" w:hAnsi="Sylfaen"/>
          <w:b/>
          <w:i/>
          <w:u w:val="single"/>
          <w:lang w:val="en-US"/>
        </w:rPr>
        <w:t>պարամետրերը</w:t>
      </w:r>
      <w:proofErr w:type="spellEnd"/>
      <w:r w:rsidRPr="00853669">
        <w:rPr>
          <w:rFonts w:ascii="Sylfaen" w:hAnsi="Sylfaen"/>
          <w:b/>
          <w:i/>
          <w:u w:val="single"/>
          <w:lang w:val="en-US"/>
        </w:rPr>
        <w:t>՝</w:t>
      </w:r>
    </w:p>
    <w:p w:rsidR="00F12878" w:rsidRPr="00C351A6" w:rsidRDefault="00F12878" w:rsidP="00C351A6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r w:rsidRPr="00C351A6">
        <w:rPr>
          <w:rFonts w:ascii="Sylfaen" w:hAnsi="Sylfaen" w:cs="Sylfaen"/>
          <w:lang w:val="en-US"/>
        </w:rPr>
        <w:t>Աշխատանքի</w:t>
      </w:r>
      <w:proofErr w:type="spellEnd"/>
      <w:r w:rsidRPr="00C351A6">
        <w:rPr>
          <w:rFonts w:ascii="Sylfaen" w:hAnsi="Sylfaen"/>
          <w:lang w:val="en-US"/>
        </w:rPr>
        <w:t xml:space="preserve"> </w:t>
      </w:r>
      <w:proofErr w:type="spellStart"/>
      <w:r w:rsidRPr="00C351A6">
        <w:rPr>
          <w:rFonts w:ascii="Sylfaen" w:hAnsi="Sylfaen"/>
          <w:lang w:val="en-US"/>
        </w:rPr>
        <w:t>ընդգրկման</w:t>
      </w:r>
      <w:proofErr w:type="spellEnd"/>
      <w:r w:rsidRPr="00C351A6">
        <w:rPr>
          <w:rFonts w:ascii="Sylfaen" w:hAnsi="Sylfaen"/>
          <w:lang w:val="en-US"/>
        </w:rPr>
        <w:t xml:space="preserve"> </w:t>
      </w:r>
      <w:proofErr w:type="spellStart"/>
      <w:r w:rsidRPr="00C351A6">
        <w:rPr>
          <w:rFonts w:ascii="Sylfaen" w:hAnsi="Sylfaen"/>
          <w:lang w:val="en-US"/>
        </w:rPr>
        <w:t>լայնությունը</w:t>
      </w:r>
      <w:proofErr w:type="spellEnd"/>
      <w:r w:rsidRPr="00C351A6">
        <w:rPr>
          <w:rFonts w:ascii="Sylfaen" w:hAnsi="Sylfaen"/>
          <w:lang w:val="en-US"/>
        </w:rPr>
        <w:t xml:space="preserve">    -                                                 </w:t>
      </w:r>
      <w:r w:rsidR="00BA398B">
        <w:rPr>
          <w:rFonts w:ascii="Sylfaen" w:hAnsi="Sylfaen"/>
          <w:lang w:val="en-US"/>
        </w:rPr>
        <w:t xml:space="preserve">  </w:t>
      </w:r>
      <w:r w:rsidRPr="00C351A6">
        <w:rPr>
          <w:rFonts w:ascii="Sylfaen" w:hAnsi="Sylfaen"/>
          <w:lang w:val="en-US"/>
        </w:rPr>
        <w:t xml:space="preserve">105 </w:t>
      </w:r>
      <w:proofErr w:type="spellStart"/>
      <w:r w:rsidRPr="00C351A6">
        <w:rPr>
          <w:rFonts w:ascii="Sylfaen" w:hAnsi="Sylfaen"/>
          <w:lang w:val="en-US"/>
        </w:rPr>
        <w:t>սմ</w:t>
      </w:r>
      <w:proofErr w:type="spellEnd"/>
    </w:p>
    <w:p w:rsidR="00F12878" w:rsidRDefault="00F12878" w:rsidP="00C351A6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r w:rsidRPr="00C351A6">
        <w:rPr>
          <w:rFonts w:ascii="Sylfaen" w:hAnsi="Sylfaen" w:cs="Sylfaen"/>
          <w:lang w:val="en-US"/>
        </w:rPr>
        <w:t>Փորման</w:t>
      </w:r>
      <w:proofErr w:type="spellEnd"/>
      <w:r w:rsidRPr="00C351A6">
        <w:rPr>
          <w:rFonts w:ascii="Sylfaen" w:hAnsi="Sylfaen"/>
          <w:lang w:val="en-US"/>
        </w:rPr>
        <w:t xml:space="preserve">  </w:t>
      </w:r>
      <w:proofErr w:type="spellStart"/>
      <w:r w:rsidRPr="00C351A6">
        <w:rPr>
          <w:rFonts w:ascii="Sylfaen" w:hAnsi="Sylfaen"/>
          <w:lang w:val="en-US"/>
        </w:rPr>
        <w:t>խորությունը</w:t>
      </w:r>
      <w:proofErr w:type="spellEnd"/>
      <w:r w:rsidRPr="00C351A6">
        <w:rPr>
          <w:rFonts w:ascii="Sylfaen" w:hAnsi="Sylfaen"/>
          <w:lang w:val="en-US"/>
        </w:rPr>
        <w:t xml:space="preserve">    </w:t>
      </w:r>
      <w:r w:rsidR="009F0968">
        <w:rPr>
          <w:rFonts w:ascii="Sylfaen" w:hAnsi="Sylfaen"/>
          <w:lang w:val="en-US"/>
        </w:rPr>
        <w:t>-</w:t>
      </w:r>
      <w:r w:rsidRPr="00C351A6">
        <w:rPr>
          <w:rFonts w:ascii="Sylfaen" w:hAnsi="Sylfaen"/>
          <w:lang w:val="en-US"/>
        </w:rPr>
        <w:t xml:space="preserve">                                                                                </w:t>
      </w:r>
      <w:r w:rsidR="00BA398B">
        <w:rPr>
          <w:rFonts w:ascii="Sylfaen" w:hAnsi="Sylfaen"/>
          <w:lang w:val="en-US"/>
        </w:rPr>
        <w:t xml:space="preserve">  </w:t>
      </w:r>
      <w:r w:rsidRPr="00C351A6">
        <w:rPr>
          <w:rFonts w:ascii="Sylfaen" w:hAnsi="Sylfaen"/>
          <w:lang w:val="en-US"/>
        </w:rPr>
        <w:t xml:space="preserve">20.0 -27.0 </w:t>
      </w:r>
      <w:proofErr w:type="spellStart"/>
      <w:r w:rsidRPr="00C351A6">
        <w:rPr>
          <w:rFonts w:ascii="Sylfaen" w:hAnsi="Sylfaen"/>
          <w:lang w:val="en-US"/>
        </w:rPr>
        <w:t>սմ</w:t>
      </w:r>
      <w:proofErr w:type="spellEnd"/>
    </w:p>
    <w:p w:rsidR="00C351A6" w:rsidRDefault="00C351A6" w:rsidP="00C351A6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Շարժման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աշխատանքային</w:t>
      </w:r>
      <w:proofErr w:type="spellEnd"/>
      <w:r>
        <w:rPr>
          <w:rFonts w:ascii="Sylfaen" w:hAnsi="Sylfaen"/>
          <w:lang w:val="en-US"/>
        </w:rPr>
        <w:t xml:space="preserve">  </w:t>
      </w:r>
      <w:proofErr w:type="spellStart"/>
      <w:r>
        <w:rPr>
          <w:rFonts w:ascii="Sylfaen" w:hAnsi="Sylfaen"/>
          <w:lang w:val="en-US"/>
        </w:rPr>
        <w:t>արագությունը</w:t>
      </w:r>
      <w:proofErr w:type="spellEnd"/>
      <w:r>
        <w:rPr>
          <w:rFonts w:ascii="Sylfaen" w:hAnsi="Sylfaen"/>
          <w:lang w:val="en-US"/>
        </w:rPr>
        <w:t xml:space="preserve"> </w:t>
      </w:r>
      <w:r w:rsidR="009F0968">
        <w:rPr>
          <w:rFonts w:ascii="Sylfaen" w:hAnsi="Sylfaen"/>
          <w:lang w:val="en-US"/>
        </w:rPr>
        <w:t xml:space="preserve"> -</w:t>
      </w:r>
      <w:r>
        <w:rPr>
          <w:rFonts w:ascii="Sylfaen" w:hAnsi="Sylfaen"/>
          <w:lang w:val="en-US"/>
        </w:rPr>
        <w:t xml:space="preserve">                                            </w:t>
      </w:r>
      <w:r w:rsidR="00BA398B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 xml:space="preserve"> 5.0-7.0 </w:t>
      </w:r>
      <w:proofErr w:type="spellStart"/>
      <w:r>
        <w:rPr>
          <w:rFonts w:ascii="Sylfaen" w:hAnsi="Sylfaen"/>
          <w:lang w:val="en-US"/>
        </w:rPr>
        <w:t>կմ</w:t>
      </w:r>
      <w:proofErr w:type="spellEnd"/>
      <w:r>
        <w:rPr>
          <w:rFonts w:ascii="Sylfaen" w:hAnsi="Sylfaen"/>
          <w:lang w:val="en-US"/>
        </w:rPr>
        <w:t>/ժ</w:t>
      </w:r>
    </w:p>
    <w:p w:rsidR="009F0968" w:rsidRDefault="009F0968" w:rsidP="00C351A6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Արտադրողականությունը</w:t>
      </w:r>
      <w:proofErr w:type="spellEnd"/>
      <w:r>
        <w:rPr>
          <w:rFonts w:ascii="Sylfaen" w:hAnsi="Sylfaen"/>
          <w:lang w:val="en-US"/>
        </w:rPr>
        <w:t xml:space="preserve">    -                                                                      </w:t>
      </w:r>
      <w:r w:rsidR="00BA398B">
        <w:rPr>
          <w:rFonts w:ascii="Sylfaen" w:hAnsi="Sylfaen"/>
          <w:lang w:val="en-US"/>
        </w:rPr>
        <w:t xml:space="preserve">  </w:t>
      </w:r>
      <w:r>
        <w:rPr>
          <w:rFonts w:ascii="Sylfaen" w:hAnsi="Sylfaen"/>
          <w:lang w:val="en-US"/>
        </w:rPr>
        <w:t xml:space="preserve"> </w:t>
      </w:r>
      <w:r w:rsidR="00BA398B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 xml:space="preserve"> 0.5 -0.7 </w:t>
      </w:r>
      <w:proofErr w:type="spellStart"/>
      <w:r>
        <w:rPr>
          <w:rFonts w:ascii="Sylfaen" w:hAnsi="Sylfaen"/>
          <w:lang w:val="en-US"/>
        </w:rPr>
        <w:t>հա</w:t>
      </w:r>
      <w:proofErr w:type="spellEnd"/>
      <w:r>
        <w:rPr>
          <w:rFonts w:ascii="Sylfaen" w:hAnsi="Sylfaen"/>
          <w:lang w:val="en-US"/>
        </w:rPr>
        <w:t>/ժ</w:t>
      </w:r>
    </w:p>
    <w:p w:rsidR="00BA398B" w:rsidRDefault="00BA398B" w:rsidP="00C351A6">
      <w:pPr>
        <w:pStyle w:val="a3"/>
        <w:numPr>
          <w:ilvl w:val="0"/>
          <w:numId w:val="1"/>
        </w:num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Չափերը</w:t>
      </w:r>
      <w:proofErr w:type="spellEnd"/>
      <w:r>
        <w:rPr>
          <w:rFonts w:ascii="Sylfaen" w:hAnsi="Sylfaen"/>
          <w:lang w:val="en-US"/>
        </w:rPr>
        <w:t xml:space="preserve"> ՝</w:t>
      </w:r>
    </w:p>
    <w:p w:rsidR="00BA398B" w:rsidRDefault="00BA398B" w:rsidP="00BA398B">
      <w:pPr>
        <w:pStyle w:val="a3"/>
        <w:rPr>
          <w:rFonts w:ascii="Sylfaen" w:hAnsi="Sylfaen"/>
          <w:lang w:val="en-US"/>
        </w:rPr>
      </w:pPr>
      <w:proofErr w:type="gramStart"/>
      <w:r>
        <w:rPr>
          <w:rFonts w:ascii="Sylfaen" w:hAnsi="Sylfaen"/>
          <w:lang w:val="en-US"/>
        </w:rPr>
        <w:t>ա</w:t>
      </w:r>
      <w:proofErr w:type="gramEnd"/>
      <w:r>
        <w:rPr>
          <w:rFonts w:ascii="Sylfaen" w:hAnsi="Sylfaen"/>
          <w:lang w:val="en-US"/>
        </w:rPr>
        <w:t xml:space="preserve">/  </w:t>
      </w:r>
      <w:proofErr w:type="spellStart"/>
      <w:r>
        <w:rPr>
          <w:rFonts w:ascii="Sylfaen" w:hAnsi="Sylfaen"/>
          <w:lang w:val="en-US"/>
        </w:rPr>
        <w:t>երկարությունը</w:t>
      </w:r>
      <w:proofErr w:type="spellEnd"/>
      <w:r>
        <w:rPr>
          <w:rFonts w:ascii="Sylfaen" w:hAnsi="Sylfaen"/>
          <w:lang w:val="en-US"/>
        </w:rPr>
        <w:t xml:space="preserve">   -                                                                                        2650 </w:t>
      </w:r>
      <w:proofErr w:type="spellStart"/>
      <w:r>
        <w:rPr>
          <w:rFonts w:ascii="Sylfaen" w:hAnsi="Sylfaen"/>
          <w:lang w:val="en-US"/>
        </w:rPr>
        <w:t>մմ</w:t>
      </w:r>
      <w:proofErr w:type="spellEnd"/>
    </w:p>
    <w:p w:rsidR="00BA398B" w:rsidRDefault="00BA398B" w:rsidP="00BA398B">
      <w:pPr>
        <w:pStyle w:val="a3"/>
        <w:rPr>
          <w:rFonts w:ascii="Sylfaen" w:hAnsi="Sylfaen"/>
          <w:lang w:val="en-US"/>
        </w:rPr>
      </w:pPr>
      <w:proofErr w:type="gramStart"/>
      <w:r>
        <w:rPr>
          <w:rFonts w:ascii="Sylfaen" w:hAnsi="Sylfaen"/>
          <w:lang w:val="en-US"/>
        </w:rPr>
        <w:t>բ</w:t>
      </w:r>
      <w:proofErr w:type="gramEnd"/>
      <w:r>
        <w:rPr>
          <w:rFonts w:ascii="Sylfaen" w:hAnsi="Sylfaen"/>
          <w:lang w:val="en-US"/>
        </w:rPr>
        <w:t xml:space="preserve">/   </w:t>
      </w:r>
      <w:proofErr w:type="spellStart"/>
      <w:r>
        <w:rPr>
          <w:rFonts w:ascii="Sylfaen" w:hAnsi="Sylfaen"/>
          <w:lang w:val="en-US"/>
        </w:rPr>
        <w:t>լայնությունը</w:t>
      </w:r>
      <w:proofErr w:type="spellEnd"/>
      <w:r>
        <w:rPr>
          <w:rFonts w:ascii="Sylfaen" w:hAnsi="Sylfaen"/>
          <w:lang w:val="en-US"/>
        </w:rPr>
        <w:t xml:space="preserve">   -                                                                                             1550 </w:t>
      </w:r>
      <w:proofErr w:type="spellStart"/>
      <w:r>
        <w:rPr>
          <w:rFonts w:ascii="Sylfaen" w:hAnsi="Sylfaen"/>
          <w:lang w:val="en-US"/>
        </w:rPr>
        <w:t>մմ</w:t>
      </w:r>
      <w:proofErr w:type="spellEnd"/>
    </w:p>
    <w:p w:rsidR="00BA398B" w:rsidRDefault="00BA398B" w:rsidP="00BA398B">
      <w:pPr>
        <w:pStyle w:val="a3"/>
        <w:rPr>
          <w:rFonts w:ascii="Sylfaen" w:hAnsi="Sylfaen"/>
          <w:lang w:val="en-US"/>
        </w:rPr>
      </w:pPr>
      <w:proofErr w:type="gramStart"/>
      <w:r>
        <w:rPr>
          <w:rFonts w:ascii="Sylfaen" w:hAnsi="Sylfaen"/>
          <w:lang w:val="en-US"/>
        </w:rPr>
        <w:t>գ</w:t>
      </w:r>
      <w:proofErr w:type="gramEnd"/>
      <w:r>
        <w:rPr>
          <w:rFonts w:ascii="Sylfaen" w:hAnsi="Sylfaen"/>
          <w:lang w:val="en-US"/>
        </w:rPr>
        <w:t xml:space="preserve">/   </w:t>
      </w:r>
      <w:proofErr w:type="spellStart"/>
      <w:r>
        <w:rPr>
          <w:rFonts w:ascii="Sylfaen" w:hAnsi="Sylfaen"/>
          <w:lang w:val="en-US"/>
        </w:rPr>
        <w:t>բարձրությունը</w:t>
      </w:r>
      <w:proofErr w:type="spellEnd"/>
      <w:r>
        <w:rPr>
          <w:rFonts w:ascii="Sylfaen" w:hAnsi="Sylfaen"/>
          <w:lang w:val="en-US"/>
        </w:rPr>
        <w:t xml:space="preserve">  -                                                                                          1270 </w:t>
      </w:r>
      <w:proofErr w:type="spellStart"/>
      <w:r>
        <w:rPr>
          <w:rFonts w:ascii="Sylfaen" w:hAnsi="Sylfaen"/>
          <w:lang w:val="en-US"/>
        </w:rPr>
        <w:t>մմ</w:t>
      </w:r>
      <w:proofErr w:type="spellEnd"/>
    </w:p>
    <w:p w:rsidR="00BA398B" w:rsidRPr="00C351A6" w:rsidRDefault="00BA398B" w:rsidP="00BA398B">
      <w:pPr>
        <w:pStyle w:val="a3"/>
        <w:rPr>
          <w:rFonts w:ascii="Sylfaen" w:hAnsi="Sylfaen"/>
          <w:lang w:val="en-US"/>
        </w:rPr>
      </w:pPr>
      <w:proofErr w:type="gramStart"/>
      <w:r>
        <w:rPr>
          <w:rFonts w:ascii="Sylfaen" w:hAnsi="Sylfaen"/>
          <w:lang w:val="en-US"/>
        </w:rPr>
        <w:t>դ</w:t>
      </w:r>
      <w:proofErr w:type="gramEnd"/>
      <w:r>
        <w:rPr>
          <w:rFonts w:ascii="Sylfaen" w:hAnsi="Sylfaen"/>
          <w:lang w:val="en-US"/>
        </w:rPr>
        <w:t xml:space="preserve">/   </w:t>
      </w:r>
      <w:proofErr w:type="spellStart"/>
      <w:r>
        <w:rPr>
          <w:rFonts w:ascii="Sylfaen" w:hAnsi="Sylfaen"/>
          <w:lang w:val="en-US"/>
        </w:rPr>
        <w:t>քաշը</w:t>
      </w:r>
      <w:proofErr w:type="spellEnd"/>
      <w:r>
        <w:rPr>
          <w:rFonts w:ascii="Sylfaen" w:hAnsi="Sylfaen"/>
          <w:lang w:val="en-US"/>
        </w:rPr>
        <w:t xml:space="preserve">  -                                                                                                            460 </w:t>
      </w:r>
      <w:proofErr w:type="spellStart"/>
      <w:r>
        <w:rPr>
          <w:rFonts w:ascii="Sylfaen" w:hAnsi="Sylfaen"/>
          <w:lang w:val="en-US"/>
        </w:rPr>
        <w:t>կգ</w:t>
      </w:r>
      <w:proofErr w:type="spellEnd"/>
      <w:r>
        <w:rPr>
          <w:rFonts w:ascii="Sylfaen" w:hAnsi="Sylfaen"/>
          <w:lang w:val="en-US"/>
        </w:rPr>
        <w:t xml:space="preserve">                                                                                                           </w:t>
      </w:r>
    </w:p>
    <w:sectPr w:rsidR="00BA398B" w:rsidRPr="00C351A6" w:rsidSect="005C3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44C97"/>
    <w:multiLevelType w:val="hybridMultilevel"/>
    <w:tmpl w:val="16866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878"/>
    <w:rsid w:val="00221A2A"/>
    <w:rsid w:val="00413B3B"/>
    <w:rsid w:val="00447FD2"/>
    <w:rsid w:val="004939FB"/>
    <w:rsid w:val="005C3171"/>
    <w:rsid w:val="00853669"/>
    <w:rsid w:val="0091393C"/>
    <w:rsid w:val="009F0968"/>
    <w:rsid w:val="00A24581"/>
    <w:rsid w:val="00BA01E8"/>
    <w:rsid w:val="00BA398B"/>
    <w:rsid w:val="00C351A6"/>
    <w:rsid w:val="00DE00B8"/>
    <w:rsid w:val="00F12878"/>
    <w:rsid w:val="00F13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1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1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1A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2020-03-09T06:50:00Z</dcterms:created>
  <dcterms:modified xsi:type="dcterms:W3CDTF">2020-03-16T09:12:00Z</dcterms:modified>
</cp:coreProperties>
</file>